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20" w:lineRule="exact"/>
        <w:jc w:val="left"/>
        <w:rPr>
          <w:rFonts w:hint="eastAsia" w:ascii="黑体" w:hAnsi="仿宋" w:eastAsia="黑体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仿宋" w:eastAsia="黑体" w:cs="宋体"/>
          <w:kern w:val="2"/>
          <w:sz w:val="32"/>
          <w:szCs w:val="32"/>
          <w:lang w:val="en-US" w:eastAsia="zh-CN" w:bidi="ar-SA"/>
        </w:rPr>
        <w:t>附件2</w:t>
      </w:r>
    </w:p>
    <w:p>
      <w:pPr>
        <w:widowControl/>
        <w:spacing w:line="320" w:lineRule="exact"/>
        <w:jc w:val="left"/>
        <w:rPr>
          <w:rFonts w:hAnsi="仿宋" w:cs="宋体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问卷调查指南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ascii="宋体" w:hAnsi="宋体"/>
          <w:b/>
          <w:bCs/>
          <w:spacing w:val="20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70" w:firstLineChars="196"/>
        <w:textAlignment w:val="auto"/>
        <w:outlineLvl w:val="9"/>
        <w:rPr>
          <w:rFonts w:hint="eastAsia"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一、调查前培训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80" w:firstLineChars="200"/>
        <w:textAlignment w:val="auto"/>
        <w:outlineLvl w:val="9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调查开始前，负责调查的企业工会干部（调查员）要认真学习女职工权益保护法律法规，熟悉掌握本次调研的内容和方法，准确理解调查问卷各个问题，如有问题及时反馈。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70" w:firstLineChars="196"/>
        <w:textAlignment w:val="auto"/>
        <w:outlineLvl w:val="9"/>
        <w:rPr>
          <w:rFonts w:hint="eastAsia"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二、调查对象的选择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80" w:firstLineChars="200"/>
        <w:textAlignment w:val="auto"/>
        <w:outlineLvl w:val="9"/>
        <w:rPr>
          <w:rFonts w:hint="eastAsia" w:ascii="仿宋_GB2312" w:hAnsi="宋体" w:eastAsia="仿宋_GB2312"/>
          <w:b/>
          <w:bCs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sz w:val="32"/>
          <w:szCs w:val="32"/>
        </w:rPr>
        <w:t>（一）被调查企业的选择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80" w:firstLineChars="200"/>
        <w:textAlignment w:val="auto"/>
        <w:outlineLvl w:val="9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1、</w:t>
      </w:r>
      <w:r>
        <w:rPr>
          <w:rFonts w:hint="eastAsia" w:hAnsi="仿宋" w:cs="宋体"/>
          <w:szCs w:val="32"/>
          <w:lang w:eastAsia="zh-CN"/>
        </w:rPr>
        <w:t>各</w:t>
      </w:r>
      <w:r>
        <w:rPr>
          <w:rFonts w:hint="eastAsia" w:ascii="仿宋_GB2312" w:eastAsia="仿宋_GB2312"/>
          <w:sz w:val="32"/>
          <w:szCs w:val="32"/>
          <w:lang w:eastAsia="zh-CN"/>
        </w:rPr>
        <w:t>县（</w:t>
      </w:r>
      <w:r>
        <w:rPr>
          <w:rFonts w:hint="eastAsia" w:ascii="仿宋_GB2312" w:eastAsia="仿宋_GB2312"/>
          <w:sz w:val="32"/>
          <w:szCs w:val="32"/>
        </w:rPr>
        <w:t>市</w:t>
      </w:r>
      <w:r>
        <w:rPr>
          <w:rFonts w:hint="eastAsia" w:ascii="仿宋_GB2312" w:eastAsia="仿宋_GB2312"/>
          <w:sz w:val="32"/>
          <w:szCs w:val="32"/>
          <w:lang w:eastAsia="zh-CN"/>
        </w:rPr>
        <w:t>、区）</w:t>
      </w:r>
      <w:r>
        <w:rPr>
          <w:rFonts w:hint="eastAsia" w:ascii="仿宋_GB2312" w:eastAsia="仿宋_GB2312"/>
          <w:sz w:val="32"/>
          <w:szCs w:val="32"/>
        </w:rPr>
        <w:t>总工会</w:t>
      </w:r>
      <w:r>
        <w:rPr>
          <w:rFonts w:hint="eastAsia" w:ascii="仿宋_GB2312" w:eastAsia="仿宋_GB2312"/>
          <w:sz w:val="32"/>
          <w:szCs w:val="32"/>
          <w:lang w:eastAsia="zh-CN"/>
        </w:rPr>
        <w:t>，新城区、高新区工会</w:t>
      </w:r>
      <w:r>
        <w:rPr>
          <w:rFonts w:hint="eastAsia" w:ascii="仿宋_GB2312" w:hAnsi="宋体" w:eastAsia="仿宋_GB2312"/>
          <w:sz w:val="32"/>
          <w:szCs w:val="32"/>
        </w:rPr>
        <w:t>分别选择</w:t>
      </w:r>
      <w:r>
        <w:rPr>
          <w:rFonts w:hint="eastAsia" w:hAnsi="宋体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/>
          <w:sz w:val="32"/>
          <w:szCs w:val="32"/>
        </w:rPr>
        <w:t>个国有企业、</w:t>
      </w:r>
      <w:r>
        <w:rPr>
          <w:rFonts w:hint="eastAsia" w:hAnsi="宋体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/>
          <w:sz w:val="32"/>
          <w:szCs w:val="32"/>
        </w:rPr>
        <w:t>个民营企业、</w:t>
      </w:r>
      <w:r>
        <w:rPr>
          <w:rFonts w:hint="eastAsia" w:hAnsi="宋体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/>
          <w:sz w:val="32"/>
          <w:szCs w:val="32"/>
        </w:rPr>
        <w:t>个合资企业</w:t>
      </w:r>
      <w:r>
        <w:rPr>
          <w:rFonts w:hint="eastAsia" w:hAnsi="宋体"/>
          <w:sz w:val="32"/>
          <w:szCs w:val="32"/>
          <w:lang w:eastAsia="zh-CN"/>
        </w:rPr>
        <w:t>及</w:t>
      </w:r>
      <w:r>
        <w:rPr>
          <w:rFonts w:hint="eastAsia" w:hAnsi="宋体"/>
          <w:sz w:val="32"/>
          <w:szCs w:val="32"/>
          <w:lang w:val="en-US" w:eastAsia="zh-CN"/>
        </w:rPr>
        <w:t>1个机关事业单位</w:t>
      </w:r>
      <w:r>
        <w:rPr>
          <w:rFonts w:hint="eastAsia" w:ascii="仿宋_GB2312" w:hAnsi="宋体" w:eastAsia="仿宋_GB2312"/>
          <w:sz w:val="32"/>
          <w:szCs w:val="32"/>
        </w:rPr>
        <w:t>，</w:t>
      </w:r>
      <w:r>
        <w:rPr>
          <w:rFonts w:hint="eastAsia" w:hAnsi="宋体"/>
          <w:sz w:val="32"/>
          <w:szCs w:val="32"/>
          <w:lang w:val="en-US" w:eastAsia="zh-CN"/>
        </w:rPr>
        <w:t>兼顾</w:t>
      </w:r>
      <w:r>
        <w:rPr>
          <w:rFonts w:hint="eastAsia" w:ascii="仿宋_GB2312" w:hAnsi="宋体" w:eastAsia="仿宋_GB2312"/>
          <w:sz w:val="32"/>
          <w:szCs w:val="32"/>
        </w:rPr>
        <w:t>大中小型企业。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80" w:firstLineChars="200"/>
        <w:textAlignment w:val="auto"/>
        <w:outlineLvl w:val="9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2、重点调查女职工比例较多的企业。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80" w:firstLineChars="200"/>
        <w:textAlignment w:val="auto"/>
        <w:outlineLvl w:val="9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3、兼顾不同行业的企业。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80" w:firstLineChars="200"/>
        <w:textAlignment w:val="auto"/>
        <w:outlineLvl w:val="9"/>
        <w:rPr>
          <w:rFonts w:hint="eastAsia" w:ascii="仿宋_GB2312" w:hAnsi="宋体" w:eastAsia="仿宋_GB2312"/>
          <w:b/>
          <w:bCs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sz w:val="32"/>
          <w:szCs w:val="32"/>
        </w:rPr>
        <w:t>（二）被调查者的选择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80" w:firstLineChars="200"/>
        <w:textAlignment w:val="auto"/>
        <w:outlineLvl w:val="9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1、女职工、男职工：兼顾未婚、已婚无子女、已婚有子女育龄职工，兼顾不同岗位、不同技术等级的职工。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80" w:firstLineChars="200"/>
        <w:textAlignment w:val="auto"/>
        <w:outlineLvl w:val="9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2、管理者：包括</w:t>
      </w:r>
      <w:r>
        <w:rPr>
          <w:rFonts w:ascii="仿宋_GB2312" w:hAnsi="宋体" w:eastAsia="仿宋_GB2312"/>
          <w:sz w:val="32"/>
          <w:szCs w:val="32"/>
        </w:rPr>
        <w:t>董事长、</w:t>
      </w:r>
      <w:r>
        <w:rPr>
          <w:rFonts w:hint="eastAsia" w:ascii="仿宋_GB2312" w:hAnsi="宋体" w:eastAsia="仿宋_GB2312"/>
          <w:sz w:val="32"/>
          <w:szCs w:val="32"/>
        </w:rPr>
        <w:t>副董事长，党委书记、党委副书记，总</w:t>
      </w:r>
      <w:r>
        <w:rPr>
          <w:rFonts w:ascii="仿宋_GB2312" w:hAnsi="宋体" w:eastAsia="仿宋_GB2312"/>
          <w:sz w:val="32"/>
          <w:szCs w:val="32"/>
        </w:rPr>
        <w:t>经理、</w:t>
      </w:r>
      <w:r>
        <w:rPr>
          <w:rFonts w:hint="eastAsia" w:ascii="仿宋_GB2312" w:hAnsi="宋体" w:eastAsia="仿宋_GB2312"/>
          <w:sz w:val="32"/>
          <w:szCs w:val="32"/>
        </w:rPr>
        <w:t>副总经理，</w:t>
      </w:r>
      <w:r>
        <w:rPr>
          <w:rFonts w:ascii="仿宋_GB2312" w:hAnsi="宋体" w:eastAsia="仿宋_GB2312"/>
          <w:sz w:val="32"/>
          <w:szCs w:val="32"/>
        </w:rPr>
        <w:t>厂长</w:t>
      </w:r>
      <w:r>
        <w:rPr>
          <w:rFonts w:hint="eastAsia" w:ascii="仿宋_GB2312" w:hAnsi="宋体" w:eastAsia="仿宋_GB2312"/>
          <w:sz w:val="32"/>
          <w:szCs w:val="32"/>
        </w:rPr>
        <w:t>、副厂长，主管人力资源经理、主管生产安全的领导、工会主席。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80" w:firstLineChars="200"/>
        <w:textAlignment w:val="auto"/>
        <w:outlineLvl w:val="9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3、问卷比例：每个企业50份问卷，其中选择女职工约30人、男职工约15人、管理者约5人。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70" w:firstLineChars="196"/>
        <w:textAlignment w:val="auto"/>
        <w:outlineLvl w:val="9"/>
        <w:rPr>
          <w:rFonts w:hint="eastAsia"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三、问卷发放和填答方法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80" w:firstLineChars="200"/>
        <w:textAlignment w:val="auto"/>
        <w:outlineLvl w:val="9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采用集体发放填答</w:t>
      </w:r>
      <w:r>
        <w:rPr>
          <w:rFonts w:hint="eastAsia" w:hAnsi="宋体"/>
          <w:sz w:val="32"/>
          <w:szCs w:val="32"/>
          <w:lang w:eastAsia="zh-CN"/>
        </w:rPr>
        <w:t>的</w:t>
      </w:r>
      <w:r>
        <w:rPr>
          <w:rFonts w:hint="eastAsia" w:ascii="仿宋_GB2312" w:hAnsi="宋体" w:eastAsia="仿宋_GB2312"/>
          <w:sz w:val="32"/>
          <w:szCs w:val="32"/>
        </w:rPr>
        <w:t>方法。调查对象集中于一个场所，每位被调查者自己填写问卷。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70" w:firstLineChars="196"/>
        <w:textAlignment w:val="auto"/>
        <w:outlineLvl w:val="9"/>
        <w:rPr>
          <w:rFonts w:hint="eastAsia"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四、质量控制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80" w:firstLineChars="200"/>
        <w:textAlignment w:val="auto"/>
        <w:outlineLvl w:val="9"/>
        <w:rPr>
          <w:rFonts w:hint="eastAsia" w:ascii="仿宋_GB2312" w:hAnsi="宋体" w:eastAsia="仿宋_GB2312"/>
          <w:b/>
          <w:bCs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sz w:val="32"/>
          <w:szCs w:val="32"/>
        </w:rPr>
        <w:t>（一）</w:t>
      </w:r>
      <w:r>
        <w:rPr>
          <w:rFonts w:hint="eastAsia" w:hAnsi="仿宋" w:cs="宋体"/>
          <w:b/>
          <w:bCs/>
          <w:szCs w:val="32"/>
          <w:lang w:eastAsia="zh-CN"/>
        </w:rPr>
        <w:t>各级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工会</w:t>
      </w:r>
      <w:r>
        <w:rPr>
          <w:rFonts w:hint="eastAsia" w:ascii="仿宋_GB2312" w:hAnsi="宋体" w:eastAsia="仿宋_GB2312"/>
          <w:b/>
          <w:bCs/>
          <w:sz w:val="32"/>
          <w:szCs w:val="32"/>
        </w:rPr>
        <w:t>女职工部职责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80" w:firstLineChars="200"/>
        <w:textAlignment w:val="auto"/>
        <w:outlineLvl w:val="9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1、请对问卷质量进行检查，包括问卷是否完整，填写是否足够清楚，是否按要求进行了跳答，有无漏填和逻辑错误，卷面是否清洁，字体是否可辨，</w:t>
      </w:r>
      <w:r>
        <w:rPr>
          <w:rFonts w:hint="eastAsia" w:hAnsi="宋体"/>
          <w:sz w:val="32"/>
          <w:szCs w:val="32"/>
          <w:lang w:eastAsia="zh-CN"/>
        </w:rPr>
        <w:t>涉及女职工专项集体合同、《女职工劳动保护特别规定》等女职工工作主要内容，应对问卷质量重点检查，</w:t>
      </w:r>
      <w:r>
        <w:rPr>
          <w:rFonts w:hint="eastAsia" w:ascii="仿宋_GB2312" w:hAnsi="宋体" w:eastAsia="仿宋_GB2312"/>
          <w:sz w:val="32"/>
          <w:szCs w:val="32"/>
        </w:rPr>
        <w:t>发现差错和漏填，要及时回访查实</w:t>
      </w:r>
      <w:r>
        <w:rPr>
          <w:rFonts w:hint="eastAsia" w:hAnsi="宋体"/>
          <w:sz w:val="32"/>
          <w:szCs w:val="32"/>
          <w:lang w:eastAsia="zh-CN"/>
        </w:rPr>
        <w:t>，确保问卷无差错、无漏填</w:t>
      </w:r>
      <w:r>
        <w:rPr>
          <w:rFonts w:hint="eastAsia" w:ascii="仿宋_GB2312" w:hAnsi="宋体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80" w:firstLineChars="200"/>
        <w:textAlignment w:val="auto"/>
        <w:outlineLvl w:val="9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2、请</w:t>
      </w:r>
      <w:r>
        <w:rPr>
          <w:rFonts w:hint="eastAsia" w:hAnsi="宋体"/>
          <w:sz w:val="32"/>
          <w:szCs w:val="32"/>
          <w:lang w:eastAsia="zh-CN"/>
        </w:rPr>
        <w:t>参与调研的单位</w:t>
      </w:r>
      <w:r>
        <w:rPr>
          <w:rFonts w:hint="eastAsia" w:ascii="仿宋_GB2312" w:hAnsi="宋体" w:eastAsia="仿宋_GB2312"/>
          <w:sz w:val="32"/>
          <w:szCs w:val="32"/>
        </w:rPr>
        <w:t>工会认真、完整填写调查问卷表头内容（由</w:t>
      </w:r>
      <w:r>
        <w:rPr>
          <w:rFonts w:hint="eastAsia" w:hAnsi="宋体"/>
          <w:sz w:val="32"/>
          <w:szCs w:val="32"/>
          <w:lang w:eastAsia="zh-CN"/>
        </w:rPr>
        <w:t>单位</w:t>
      </w:r>
      <w:r>
        <w:rPr>
          <w:rFonts w:hint="eastAsia" w:ascii="仿宋_GB2312" w:hAnsi="宋体" w:eastAsia="仿宋_GB2312"/>
          <w:sz w:val="32"/>
          <w:szCs w:val="32"/>
        </w:rPr>
        <w:t>工会填写部分），将女职工问卷、男职工问卷、管理者问卷分类装订再整体打包；</w:t>
      </w:r>
      <w:r>
        <w:rPr>
          <w:rFonts w:hint="eastAsia" w:hAnsi="仿宋" w:cs="宋体"/>
          <w:szCs w:val="32"/>
          <w:lang w:eastAsia="zh-CN"/>
        </w:rPr>
        <w:t>各</w:t>
      </w:r>
      <w:r>
        <w:rPr>
          <w:rFonts w:hint="eastAsia" w:ascii="仿宋_GB2312" w:eastAsia="仿宋_GB2312"/>
          <w:sz w:val="32"/>
          <w:szCs w:val="32"/>
          <w:lang w:eastAsia="zh-CN"/>
        </w:rPr>
        <w:t>县（</w:t>
      </w:r>
      <w:r>
        <w:rPr>
          <w:rFonts w:hint="eastAsia" w:ascii="仿宋_GB2312" w:eastAsia="仿宋_GB2312"/>
          <w:sz w:val="32"/>
          <w:szCs w:val="32"/>
        </w:rPr>
        <w:t>市</w:t>
      </w:r>
      <w:r>
        <w:rPr>
          <w:rFonts w:hint="eastAsia" w:ascii="仿宋_GB2312" w:eastAsia="仿宋_GB2312"/>
          <w:sz w:val="32"/>
          <w:szCs w:val="32"/>
          <w:lang w:eastAsia="zh-CN"/>
        </w:rPr>
        <w:t>、区）</w:t>
      </w:r>
      <w:r>
        <w:rPr>
          <w:rFonts w:hint="eastAsia" w:ascii="仿宋_GB2312" w:eastAsia="仿宋_GB2312"/>
          <w:sz w:val="32"/>
          <w:szCs w:val="32"/>
        </w:rPr>
        <w:t>总工会</w:t>
      </w:r>
      <w:r>
        <w:rPr>
          <w:rFonts w:hint="eastAsia" w:ascii="仿宋_GB2312" w:eastAsia="仿宋_GB2312"/>
          <w:sz w:val="32"/>
          <w:szCs w:val="32"/>
          <w:lang w:eastAsia="zh-CN"/>
        </w:rPr>
        <w:t>，新城区、高新区工会</w:t>
      </w:r>
      <w:r>
        <w:rPr>
          <w:rFonts w:hint="eastAsia" w:hAnsi="宋体"/>
          <w:sz w:val="32"/>
          <w:szCs w:val="32"/>
          <w:lang w:eastAsia="zh-CN"/>
        </w:rPr>
        <w:t>女职工部</w:t>
      </w:r>
      <w:r>
        <w:rPr>
          <w:rFonts w:hint="eastAsia" w:ascii="仿宋_GB2312" w:hAnsi="宋体" w:eastAsia="仿宋_GB2312"/>
          <w:sz w:val="32"/>
          <w:szCs w:val="32"/>
        </w:rPr>
        <w:t>按</w:t>
      </w:r>
      <w:r>
        <w:rPr>
          <w:rFonts w:hint="eastAsia" w:hAnsi="宋体"/>
          <w:sz w:val="32"/>
          <w:szCs w:val="32"/>
          <w:lang w:eastAsia="zh-CN"/>
        </w:rPr>
        <w:t>四</w:t>
      </w:r>
      <w:r>
        <w:rPr>
          <w:rFonts w:hint="eastAsia" w:ascii="仿宋_GB2312" w:hAnsi="宋体" w:eastAsia="仿宋_GB2312"/>
          <w:sz w:val="32"/>
          <w:szCs w:val="32"/>
        </w:rPr>
        <w:t>类</w:t>
      </w:r>
      <w:r>
        <w:rPr>
          <w:rFonts w:hint="eastAsia" w:hAnsi="宋体"/>
          <w:sz w:val="32"/>
          <w:szCs w:val="32"/>
          <w:lang w:eastAsia="zh-CN"/>
        </w:rPr>
        <w:t>单位</w:t>
      </w:r>
      <w:r>
        <w:rPr>
          <w:rFonts w:hint="eastAsia" w:ascii="仿宋_GB2312" w:hAnsi="宋体" w:eastAsia="仿宋_GB2312"/>
          <w:sz w:val="32"/>
          <w:szCs w:val="32"/>
        </w:rPr>
        <w:t>性质分类打包（注明国有、民营</w:t>
      </w:r>
      <w:r>
        <w:rPr>
          <w:rFonts w:hint="eastAsia" w:hAnsi="宋体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合资</w:t>
      </w:r>
      <w:r>
        <w:rPr>
          <w:rFonts w:hint="eastAsia" w:hAnsi="宋体"/>
          <w:sz w:val="32"/>
          <w:szCs w:val="32"/>
          <w:lang w:eastAsia="zh-CN"/>
        </w:rPr>
        <w:t>或机关事业单位</w:t>
      </w:r>
      <w:r>
        <w:rPr>
          <w:rFonts w:hint="eastAsia" w:ascii="仿宋_GB2312" w:hAnsi="宋体" w:eastAsia="仿宋_GB2312"/>
          <w:sz w:val="32"/>
          <w:szCs w:val="32"/>
        </w:rPr>
        <w:t>）再整体打包，并附封页注明</w:t>
      </w:r>
      <w:r>
        <w:rPr>
          <w:rFonts w:hint="eastAsia" w:hAnsi="宋体"/>
          <w:sz w:val="32"/>
          <w:szCs w:val="32"/>
          <w:lang w:eastAsia="zh-CN"/>
        </w:rPr>
        <w:t>单位</w:t>
      </w:r>
      <w:r>
        <w:rPr>
          <w:rFonts w:hint="eastAsia" w:ascii="仿宋_GB2312" w:hAnsi="宋体" w:eastAsia="仿宋_GB2312"/>
          <w:sz w:val="32"/>
          <w:szCs w:val="32"/>
        </w:rPr>
        <w:t>名称</w:t>
      </w:r>
      <w:r>
        <w:rPr>
          <w:rFonts w:hint="eastAsia" w:hAnsi="宋体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/>
          <w:sz w:val="32"/>
          <w:szCs w:val="32"/>
        </w:rPr>
        <w:t>于</w:t>
      </w:r>
      <w:r>
        <w:rPr>
          <w:rFonts w:hint="eastAsia" w:hAnsi="宋体"/>
          <w:sz w:val="32"/>
          <w:szCs w:val="32"/>
          <w:lang w:val="en-US" w:eastAsia="zh-CN"/>
        </w:rPr>
        <w:t>6</w:t>
      </w:r>
      <w:r>
        <w:rPr>
          <w:rFonts w:hint="eastAsia" w:ascii="仿宋_GB2312" w:hAnsi="宋体" w:eastAsia="仿宋_GB2312"/>
          <w:sz w:val="32"/>
          <w:szCs w:val="32"/>
        </w:rPr>
        <w:t>月</w:t>
      </w:r>
      <w:r>
        <w:rPr>
          <w:rFonts w:hint="eastAsia" w:hAnsi="宋体"/>
          <w:sz w:val="32"/>
          <w:szCs w:val="32"/>
          <w:lang w:val="en-US" w:eastAsia="zh-CN"/>
        </w:rPr>
        <w:t>30</w:t>
      </w:r>
      <w:r>
        <w:rPr>
          <w:rFonts w:hint="eastAsia" w:ascii="仿宋_GB2312" w:hAnsi="宋体" w:eastAsia="仿宋_GB2312"/>
          <w:sz w:val="32"/>
          <w:szCs w:val="32"/>
        </w:rPr>
        <w:t>日前将调查问卷报送</w:t>
      </w:r>
      <w:r>
        <w:rPr>
          <w:rFonts w:hint="eastAsia" w:hAnsi="宋体"/>
          <w:sz w:val="32"/>
          <w:szCs w:val="32"/>
          <w:lang w:eastAsia="zh-CN"/>
        </w:rPr>
        <w:t>至市</w:t>
      </w:r>
      <w:r>
        <w:rPr>
          <w:rFonts w:hint="eastAsia" w:ascii="仿宋_GB2312" w:hAnsi="宋体" w:eastAsia="仿宋_GB2312"/>
          <w:sz w:val="32"/>
          <w:szCs w:val="32"/>
        </w:rPr>
        <w:t>总女职工部。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80" w:firstLineChars="200"/>
        <w:textAlignment w:val="auto"/>
        <w:outlineLvl w:val="9"/>
        <w:rPr>
          <w:rFonts w:hint="eastAsia" w:ascii="仿宋_GB2312" w:hAnsi="宋体" w:eastAsia="仿宋_GB2312"/>
          <w:b/>
          <w:bCs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sz w:val="32"/>
          <w:szCs w:val="32"/>
        </w:rPr>
        <w:t>（二）调查员责任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textAlignment w:val="auto"/>
        <w:outlineLvl w:val="9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hAnsi="宋体"/>
          <w:sz w:val="32"/>
          <w:szCs w:val="32"/>
          <w:lang w:val="en-US" w:eastAsia="zh-CN"/>
        </w:rPr>
        <w:t>1、</w:t>
      </w:r>
      <w:r>
        <w:rPr>
          <w:rFonts w:hint="eastAsia" w:ascii="仿宋_GB2312" w:hAnsi="宋体" w:eastAsia="仿宋_GB2312"/>
          <w:sz w:val="32"/>
          <w:szCs w:val="32"/>
        </w:rPr>
        <w:t>解释解答被调查者提出的问题。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textAlignment w:val="auto"/>
        <w:outlineLvl w:val="9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hAnsi="宋体"/>
          <w:sz w:val="32"/>
          <w:szCs w:val="32"/>
          <w:lang w:val="en-US" w:eastAsia="zh-CN"/>
        </w:rPr>
        <w:t>2、</w:t>
      </w:r>
      <w:r>
        <w:rPr>
          <w:rFonts w:hint="eastAsia" w:ascii="仿宋_GB2312" w:hAnsi="宋体" w:eastAsia="仿宋_GB2312"/>
          <w:sz w:val="32"/>
          <w:szCs w:val="32"/>
        </w:rPr>
        <w:t>认真检查填答好的问卷，确保问卷没有漏答和错误填答。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</w:pPr>
      <w:r>
        <w:rPr>
          <w:rFonts w:hint="eastAsia" w:hAnsi="宋体"/>
          <w:sz w:val="32"/>
          <w:szCs w:val="32"/>
          <w:lang w:val="en-US" w:eastAsia="zh-CN"/>
        </w:rPr>
        <w:t xml:space="preserve">    3</w:t>
      </w:r>
      <w:r>
        <w:rPr>
          <w:rFonts w:hint="eastAsia" w:ascii="仿宋_GB2312" w:hAnsi="宋体" w:eastAsia="仿宋_GB2312"/>
          <w:sz w:val="32"/>
          <w:szCs w:val="32"/>
        </w:rPr>
        <w:t>、回收问卷时发现有问题未答的，应及时向答题者弄清未回答的原因，并要求补充填答；发现不合格回答、无效回答或无回答过多的问卷应作为无效问卷予以淘汰，请被调查者重新填答。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文鼎大标宋简">
    <w:altName w:val="微软雅黑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modern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瘦金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仿宋_GB2312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仿宋_GB2312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31585B"/>
    <w:rsid w:val="0748088D"/>
    <w:rsid w:val="1A8C19DB"/>
    <w:rsid w:val="284551E3"/>
    <w:rsid w:val="2A31585B"/>
    <w:rsid w:val="2C015E84"/>
    <w:rsid w:val="34A203EC"/>
    <w:rsid w:val="426A069F"/>
    <w:rsid w:val="43051165"/>
    <w:rsid w:val="482A60FC"/>
    <w:rsid w:val="4A4A5457"/>
    <w:rsid w:val="4EAB1735"/>
    <w:rsid w:val="537B59C8"/>
    <w:rsid w:val="595E235A"/>
    <w:rsid w:val="5FA50C37"/>
    <w:rsid w:val="6962003D"/>
    <w:rsid w:val="6F3B0E00"/>
    <w:rsid w:val="745C761A"/>
    <w:rsid w:val="751115E2"/>
    <w:rsid w:val="7617302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eastAsia="仿宋_GB2312" w:hAnsiTheme="minorHAnsi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640" w:lineRule="exact"/>
      <w:ind w:firstLine="0" w:firstLineChars="0"/>
      <w:jc w:val="center"/>
      <w:outlineLvl w:val="0"/>
    </w:pPr>
    <w:rPr>
      <w:rFonts w:eastAsia="方正小标宋简体"/>
      <w:kern w:val="44"/>
      <w:sz w:val="44"/>
    </w:rPr>
  </w:style>
  <w:style w:type="character" w:default="1" w:styleId="7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widowControl/>
      <w:spacing w:line="360" w:lineRule="auto"/>
      <w:ind w:firstLine="720"/>
    </w:pPr>
    <w:rPr>
      <w:rFonts w:ascii="仿宋_GB2312"/>
      <w:kern w:val="0"/>
      <w:sz w:val="44"/>
      <w:szCs w:val="20"/>
    </w:rPr>
  </w:style>
  <w:style w:type="paragraph" w:styleId="4">
    <w:name w:val="Plain Text"/>
    <w:basedOn w:val="1"/>
    <w:qFormat/>
    <w:uiPriority w:val="0"/>
    <w:rPr>
      <w:rFonts w:ascii="宋体" w:hAnsi="Courier New"/>
      <w:szCs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2016-06-12T02:31:00Z</dcterms:created>
  <dc:creator>聪聪</dc:creator>
  <cp:lastModifiedBy>Administrator</cp:lastModifiedBy>
  <cp:lastPrinted>2016-06-13T03:20:00Z</cp:lastPrinted>
  <dcterms:modified xsi:type="dcterms:W3CDTF">2016-06-14T02:12:21Z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