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附件2</w:t>
      </w:r>
    </w:p>
    <w:p>
      <w:pPr>
        <w:spacing w:line="440" w:lineRule="exact"/>
        <w:rPr>
          <w:rFonts w:hint="eastAsia" w:ascii="方正小标宋简体" w:hAnsi="Times New Roman" w:eastAsia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</w:rPr>
        <w:t xml:space="preserve">        平顶山市文明职工申报表</w:t>
      </w:r>
    </w:p>
    <w:p>
      <w:pPr>
        <w:spacing w:line="440" w:lineRule="exact"/>
        <w:rPr>
          <w:rFonts w:hint="eastAsia" w:ascii="Times New Roman" w:hAnsi="Times New Roman" w:eastAsia="仿宋_GB2312"/>
          <w:b/>
          <w:sz w:val="32"/>
          <w:szCs w:val="32"/>
        </w:rPr>
      </w:pPr>
    </w:p>
    <w:p>
      <w:pPr>
        <w:spacing w:line="440" w:lineRule="exact"/>
        <w:rPr>
          <w:rFonts w:hint="eastAsia"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推荐单位：</w:t>
      </w:r>
    </w:p>
    <w:tbl>
      <w:tblPr>
        <w:tblStyle w:val="3"/>
        <w:tblW w:w="86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306"/>
        <w:gridCol w:w="935"/>
        <w:gridCol w:w="1119"/>
        <w:gridCol w:w="66"/>
        <w:gridCol w:w="930"/>
        <w:gridCol w:w="1950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名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性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别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民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族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出生年 月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政 治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面 貌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职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务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</w:trPr>
        <w:tc>
          <w:tcPr>
            <w:tcW w:w="7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单 位</w:t>
            </w:r>
          </w:p>
        </w:tc>
        <w:tc>
          <w:tcPr>
            <w:tcW w:w="3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手机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获得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荣誉</w:t>
            </w:r>
          </w:p>
        </w:tc>
        <w:tc>
          <w:tcPr>
            <w:tcW w:w="6306" w:type="dxa"/>
            <w:gridSpan w:val="6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94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8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简要事迹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500字</w:t>
            </w:r>
          </w:p>
        </w:tc>
        <w:tc>
          <w:tcPr>
            <w:tcW w:w="790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</w:trPr>
        <w:tc>
          <w:tcPr>
            <w:tcW w:w="4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申报人</w:t>
            </w: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单位意见</w:t>
            </w:r>
          </w:p>
          <w:p>
            <w:pPr>
              <w:spacing w:line="440" w:lineRule="exact"/>
              <w:ind w:firstLine="1680" w:firstLineChars="600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1680" w:firstLineChars="600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ind w:firstLine="1680" w:firstLineChars="6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月  日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5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推荐单位意见</w:t>
            </w:r>
          </w:p>
          <w:p>
            <w:pPr>
              <w:spacing w:line="44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 （盖章）</w:t>
            </w:r>
          </w:p>
          <w:p>
            <w:pPr>
              <w:spacing w:line="440" w:lineRule="exact"/>
              <w:ind w:firstLine="1960" w:firstLineChars="700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月  日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86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 xml:space="preserve">评审意见   </w:t>
            </w:r>
          </w:p>
          <w:p>
            <w:pPr>
              <w:spacing w:line="440" w:lineRule="exact"/>
              <w:ind w:firstLine="6580" w:firstLineChars="2350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 xml:space="preserve">（盖章）                     </w:t>
            </w:r>
          </w:p>
          <w:p>
            <w:pPr>
              <w:spacing w:line="440" w:lineRule="exact"/>
              <w:ind w:firstLine="6300" w:firstLineChars="2250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 xml:space="preserve"> 年   月   日</w:t>
            </w:r>
          </w:p>
          <w:p>
            <w:pPr>
              <w:spacing w:line="440" w:lineRule="exact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022A5"/>
    <w:rsid w:val="1C6022A5"/>
    <w:rsid w:val="2BB51104"/>
    <w:rsid w:val="5E0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2019-09-17T01:46:00Z</dcterms:created>
  <dc:creator>yuan</dc:creator>
  <cp:lastModifiedBy>yuan</cp:lastModifiedBy>
  <dcterms:modified xsi:type="dcterms:W3CDTF">2019-09-17T02:00:53Z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