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b/>
          <w:bCs/>
          <w:spacing w:val="17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/>
          <w:b/>
          <w:bCs/>
          <w:spacing w:val="17"/>
          <w:sz w:val="44"/>
          <w:szCs w:val="44"/>
          <w:lang w:val="en-US" w:eastAsia="zh-CN"/>
        </w:rPr>
        <w:t>2019年度拟申报河南省“安康杯”竞赛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方正小标宋_GBK" w:hAnsi="方正小标宋_GBK" w:eastAsia="方正小标宋_GBK"/>
          <w:b/>
          <w:bCs/>
          <w:spacing w:val="17"/>
          <w:sz w:val="44"/>
          <w:szCs w:val="44"/>
          <w:lang w:val="en-US" w:eastAsia="zh-CN"/>
        </w:rPr>
        <w:t>优胜单位、优胜班组和先进个人名单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省“安康杯”竞赛优胜单位（10家）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平顶山天安煤业股份有限公司朝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川矿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平顶山天安煤业香山矿有限公司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3、平顶山姚孟发电有限责任公司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4、河南夏鹰水务城建投资有限公司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5、平顶山平煤机煤矿机械装备有限公司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6、河南平煤神马朝川化工科技有限公司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7、宝丰酒业有限公司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8、平顶山华辰电力集团有限公司鲁山县电力分公司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9、国网河南省电力公司郏县供电公司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10、国网石龙区供电公司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省“安康杯”竞赛优胜班组（3个）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平顶山天安煤业股份有限公司一矿综采四队张东伟班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2、国网平顶山供电公司王寨变电运维班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3、舞钢公司第二炼钢厂炼钢作业区转炉乙班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省“安康杯”竞赛先进个人（3名）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中国平煤神马集团河南神马尼龙化工有限责任公司</w:t>
      </w:r>
      <w:r>
        <w:rPr>
          <w:rFonts w:hint="eastAsia" w:ascii="仿宋_GB2312" w:eastAsia="仿宋_GB2312"/>
          <w:sz w:val="32"/>
          <w:szCs w:val="32"/>
          <w:lang w:eastAsia="zh-CN"/>
        </w:rPr>
        <w:t>——</w:t>
      </w:r>
      <w:r>
        <w:rPr>
          <w:rFonts w:hint="eastAsia" w:ascii="仿宋_GB2312" w:eastAsia="仿宋_GB2312"/>
          <w:sz w:val="32"/>
          <w:szCs w:val="32"/>
        </w:rPr>
        <w:t>苏俊明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2、平顶山市应急管理局——田金峰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3、国网叶县供电公司——李英文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省“安康企业家”（4名）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平顶山天安煤业股份有限公司十二矿</w:t>
      </w:r>
      <w:r>
        <w:rPr>
          <w:rFonts w:hint="eastAsia" w:ascii="仿宋_GB2312" w:eastAsia="仿宋_GB2312"/>
          <w:sz w:val="32"/>
          <w:szCs w:val="32"/>
          <w:lang w:eastAsia="zh-CN"/>
        </w:rPr>
        <w:t>——</w:t>
      </w:r>
      <w:r>
        <w:rPr>
          <w:rFonts w:hint="eastAsia" w:ascii="仿宋_GB2312" w:eastAsia="仿宋_GB2312"/>
          <w:sz w:val="32"/>
          <w:szCs w:val="32"/>
        </w:rPr>
        <w:t>肖</w:t>
      </w:r>
      <w:r>
        <w:rPr>
          <w:rFonts w:hint="eastAsia" w:ascii="仿宋_GB2312"/>
          <w:sz w:val="32"/>
          <w:szCs w:val="32"/>
        </w:rPr>
        <w:t>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2、平高集团——韩书谟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3、平东热电——高成梓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4、平顶山发电分公司——张彬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标宋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5052"/>
    <w:rsid w:val="007F742D"/>
    <w:rsid w:val="0105217B"/>
    <w:rsid w:val="02D82539"/>
    <w:rsid w:val="07F103F5"/>
    <w:rsid w:val="09227EE6"/>
    <w:rsid w:val="0BF96B77"/>
    <w:rsid w:val="0C18083D"/>
    <w:rsid w:val="0DFE77E9"/>
    <w:rsid w:val="0E912504"/>
    <w:rsid w:val="0F9F63AC"/>
    <w:rsid w:val="107022C6"/>
    <w:rsid w:val="1347765A"/>
    <w:rsid w:val="151D4E8A"/>
    <w:rsid w:val="1547785C"/>
    <w:rsid w:val="19792B18"/>
    <w:rsid w:val="1ADE5320"/>
    <w:rsid w:val="1AE12AC3"/>
    <w:rsid w:val="1B194DCF"/>
    <w:rsid w:val="1BEC4389"/>
    <w:rsid w:val="1F4A5662"/>
    <w:rsid w:val="20301224"/>
    <w:rsid w:val="20557659"/>
    <w:rsid w:val="236B5609"/>
    <w:rsid w:val="23F628B8"/>
    <w:rsid w:val="26FB6868"/>
    <w:rsid w:val="27734554"/>
    <w:rsid w:val="2AF61D13"/>
    <w:rsid w:val="2B372415"/>
    <w:rsid w:val="2C9122F1"/>
    <w:rsid w:val="2CC06723"/>
    <w:rsid w:val="3069744D"/>
    <w:rsid w:val="30F24E9A"/>
    <w:rsid w:val="32D91330"/>
    <w:rsid w:val="334B79DA"/>
    <w:rsid w:val="33865064"/>
    <w:rsid w:val="34C46006"/>
    <w:rsid w:val="35CE29A0"/>
    <w:rsid w:val="36CF3C43"/>
    <w:rsid w:val="38B86081"/>
    <w:rsid w:val="38ED0436"/>
    <w:rsid w:val="39C0474C"/>
    <w:rsid w:val="3A8256F4"/>
    <w:rsid w:val="3B310D82"/>
    <w:rsid w:val="3D4C7741"/>
    <w:rsid w:val="41382174"/>
    <w:rsid w:val="439967AC"/>
    <w:rsid w:val="47CF7196"/>
    <w:rsid w:val="47F555F8"/>
    <w:rsid w:val="484F49FC"/>
    <w:rsid w:val="4BD53B19"/>
    <w:rsid w:val="4F711CA6"/>
    <w:rsid w:val="50CD48FC"/>
    <w:rsid w:val="513B7B1E"/>
    <w:rsid w:val="51432087"/>
    <w:rsid w:val="51470811"/>
    <w:rsid w:val="55E6472C"/>
    <w:rsid w:val="589969B7"/>
    <w:rsid w:val="5ABE66C6"/>
    <w:rsid w:val="5B633B56"/>
    <w:rsid w:val="5BA801F7"/>
    <w:rsid w:val="5FBE0D3E"/>
    <w:rsid w:val="6052432F"/>
    <w:rsid w:val="61582C8D"/>
    <w:rsid w:val="616D031C"/>
    <w:rsid w:val="62012566"/>
    <w:rsid w:val="62550FC6"/>
    <w:rsid w:val="63877940"/>
    <w:rsid w:val="663A305A"/>
    <w:rsid w:val="6BBA2AAC"/>
    <w:rsid w:val="6BF77210"/>
    <w:rsid w:val="71DE43E5"/>
    <w:rsid w:val="72705052"/>
    <w:rsid w:val="748F4526"/>
    <w:rsid w:val="7B941D44"/>
    <w:rsid w:val="7BF32849"/>
    <w:rsid w:val="7C6865EE"/>
    <w:rsid w:val="7DC21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2017-01-09T00:57:00Z</dcterms:created>
  <dc:creator>Administrator</dc:creator>
  <cp:lastModifiedBy>Administrator</cp:lastModifiedBy>
  <cp:lastPrinted>2020-03-03T07:56:00Z</cp:lastPrinted>
  <dcterms:modified xsi:type="dcterms:W3CDTF">2020-03-11T06:30:06Z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