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AE9B" w14:textId="77777777" w:rsidR="002B0166" w:rsidRDefault="002B0166" w:rsidP="002B0166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043166B3" w14:textId="77777777" w:rsidR="002B0166" w:rsidRDefault="002B0166" w:rsidP="002B0166">
      <w:pPr>
        <w:jc w:val="left"/>
        <w:rPr>
          <w:rFonts w:ascii="仿宋" w:eastAsia="仿宋" w:hAnsi="仿宋" w:hint="eastAsia"/>
          <w:sz w:val="32"/>
          <w:szCs w:val="32"/>
        </w:rPr>
      </w:pPr>
    </w:p>
    <w:p w14:paraId="763D9433" w14:textId="77777777" w:rsidR="002B0166" w:rsidRDefault="002B0166" w:rsidP="002B0166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0758B4">
        <w:rPr>
          <w:rFonts w:ascii="黑体" w:eastAsia="黑体" w:hAnsi="黑体" w:hint="eastAsia"/>
          <w:b/>
          <w:bCs/>
          <w:sz w:val="44"/>
          <w:szCs w:val="44"/>
        </w:rPr>
        <w:t>平顶山市总工会特邀审计员名单</w:t>
      </w:r>
    </w:p>
    <w:p w14:paraId="336B6B0E" w14:textId="77777777" w:rsidR="002B0166" w:rsidRDefault="002B0166" w:rsidP="002B0166">
      <w:pPr>
        <w:jc w:val="left"/>
        <w:rPr>
          <w:rFonts w:ascii="黑体" w:eastAsia="黑体" w:hAnsi="黑体"/>
          <w:b/>
          <w:bCs/>
          <w:sz w:val="44"/>
          <w:szCs w:val="44"/>
        </w:rPr>
      </w:pPr>
    </w:p>
    <w:p w14:paraId="3AF6BBBF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758B4">
        <w:rPr>
          <w:rFonts w:ascii="仿宋" w:eastAsia="仿宋" w:hAnsi="仿宋" w:hint="eastAsia"/>
          <w:sz w:val="32"/>
          <w:szCs w:val="32"/>
        </w:rPr>
        <w:t>闫志莹</w:t>
      </w:r>
      <w:r w:rsidRPr="000758B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r w:rsidRPr="000758B4">
        <w:rPr>
          <w:rFonts w:ascii="仿宋" w:eastAsia="仿宋" w:hAnsi="仿宋"/>
          <w:sz w:val="32"/>
          <w:szCs w:val="32"/>
        </w:rPr>
        <w:t>汝州市总工会</w:t>
      </w:r>
      <w:r>
        <w:rPr>
          <w:rFonts w:ascii="仿宋" w:eastAsia="仿宋" w:hAnsi="仿宋" w:hint="eastAsia"/>
          <w:sz w:val="32"/>
          <w:szCs w:val="32"/>
        </w:rPr>
        <w:t>党组成员、</w:t>
      </w:r>
      <w:r w:rsidRPr="000758B4">
        <w:rPr>
          <w:rFonts w:ascii="仿宋" w:eastAsia="仿宋" w:hAnsi="仿宋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费</w:t>
      </w:r>
      <w:r w:rsidRPr="000758B4">
        <w:rPr>
          <w:rFonts w:ascii="仿宋" w:eastAsia="仿宋" w:hAnsi="仿宋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>查委员</w:t>
      </w:r>
      <w:r w:rsidRPr="000758B4">
        <w:rPr>
          <w:rFonts w:ascii="仿宋" w:eastAsia="仿宋" w:hAnsi="仿宋"/>
          <w:sz w:val="32"/>
          <w:szCs w:val="32"/>
        </w:rPr>
        <w:t>会主任</w:t>
      </w:r>
    </w:p>
    <w:p w14:paraId="268D690D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758B4">
        <w:rPr>
          <w:rFonts w:ascii="仿宋" w:eastAsia="仿宋" w:hAnsi="仿宋" w:hint="eastAsia"/>
          <w:sz w:val="32"/>
          <w:szCs w:val="32"/>
        </w:rPr>
        <w:t>权茹佳</w:t>
      </w:r>
      <w:r w:rsidRPr="000758B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r w:rsidRPr="000758B4">
        <w:rPr>
          <w:rFonts w:ascii="仿宋" w:eastAsia="仿宋" w:hAnsi="仿宋"/>
          <w:sz w:val="32"/>
          <w:szCs w:val="32"/>
        </w:rPr>
        <w:t>汝州市总工会经审干部</w:t>
      </w:r>
    </w:p>
    <w:p w14:paraId="1A03E952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758B4">
        <w:rPr>
          <w:rFonts w:ascii="仿宋" w:eastAsia="仿宋" w:hAnsi="仿宋" w:hint="eastAsia"/>
          <w:sz w:val="32"/>
          <w:szCs w:val="32"/>
        </w:rPr>
        <w:t>蔡东亚</w:t>
      </w:r>
      <w:r w:rsidRPr="000758B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r w:rsidRPr="000758B4">
        <w:rPr>
          <w:rFonts w:ascii="仿宋" w:eastAsia="仿宋" w:hAnsi="仿宋"/>
          <w:sz w:val="32"/>
          <w:szCs w:val="32"/>
        </w:rPr>
        <w:t>舞钢市总工会经审办主任</w:t>
      </w:r>
    </w:p>
    <w:p w14:paraId="231AC136" w14:textId="77777777" w:rsidR="002B0166" w:rsidRPr="000758B4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proofErr w:type="gramStart"/>
      <w:r w:rsidRPr="000758B4">
        <w:rPr>
          <w:rFonts w:ascii="仿宋" w:eastAsia="仿宋" w:hAnsi="仿宋" w:hint="eastAsia"/>
          <w:sz w:val="32"/>
          <w:szCs w:val="32"/>
        </w:rPr>
        <w:t>陈春奇</w:t>
      </w:r>
      <w:proofErr w:type="gramEnd"/>
      <w:r w:rsidRPr="000758B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r w:rsidRPr="000758B4">
        <w:rPr>
          <w:rFonts w:ascii="仿宋" w:eastAsia="仿宋" w:hAnsi="仿宋"/>
          <w:sz w:val="32"/>
          <w:szCs w:val="32"/>
        </w:rPr>
        <w:t>宝丰县总工会经</w:t>
      </w:r>
      <w:r>
        <w:rPr>
          <w:rFonts w:ascii="仿宋" w:eastAsia="仿宋" w:hAnsi="仿宋" w:hint="eastAsia"/>
          <w:sz w:val="32"/>
          <w:szCs w:val="32"/>
        </w:rPr>
        <w:t>费</w:t>
      </w:r>
      <w:r w:rsidRPr="000758B4">
        <w:rPr>
          <w:rFonts w:ascii="仿宋" w:eastAsia="仿宋" w:hAnsi="仿宋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>查委员</w:t>
      </w:r>
      <w:r w:rsidRPr="000758B4">
        <w:rPr>
          <w:rFonts w:ascii="仿宋" w:eastAsia="仿宋" w:hAnsi="仿宋"/>
          <w:sz w:val="32"/>
          <w:szCs w:val="32"/>
        </w:rPr>
        <w:t>会主任</w:t>
      </w:r>
    </w:p>
    <w:p w14:paraId="547306F6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758B4">
        <w:rPr>
          <w:rFonts w:ascii="仿宋" w:eastAsia="仿宋" w:hAnsi="仿宋" w:hint="eastAsia"/>
          <w:sz w:val="32"/>
          <w:szCs w:val="32"/>
        </w:rPr>
        <w:t>杨建利</w:t>
      </w:r>
      <w:r w:rsidRPr="000758B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r w:rsidRPr="000758B4">
        <w:rPr>
          <w:rFonts w:ascii="仿宋" w:eastAsia="仿宋" w:hAnsi="仿宋"/>
          <w:sz w:val="32"/>
          <w:szCs w:val="32"/>
        </w:rPr>
        <w:t>郏县总工会</w:t>
      </w:r>
      <w:r>
        <w:rPr>
          <w:rFonts w:ascii="仿宋" w:eastAsia="仿宋" w:hAnsi="仿宋" w:hint="eastAsia"/>
          <w:sz w:val="32"/>
          <w:szCs w:val="32"/>
        </w:rPr>
        <w:t>党组成员、</w:t>
      </w:r>
      <w:r w:rsidRPr="000758B4">
        <w:rPr>
          <w:rFonts w:ascii="仿宋" w:eastAsia="仿宋" w:hAnsi="仿宋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费</w:t>
      </w:r>
      <w:r w:rsidRPr="000758B4">
        <w:rPr>
          <w:rFonts w:ascii="仿宋" w:eastAsia="仿宋" w:hAnsi="仿宋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>查委员会</w:t>
      </w:r>
      <w:r w:rsidRPr="000758B4">
        <w:rPr>
          <w:rFonts w:ascii="仿宋" w:eastAsia="仿宋" w:hAnsi="仿宋"/>
          <w:sz w:val="32"/>
          <w:szCs w:val="32"/>
        </w:rPr>
        <w:t>主任</w:t>
      </w:r>
    </w:p>
    <w:p w14:paraId="5BDEFD1B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758B4">
        <w:rPr>
          <w:rFonts w:ascii="仿宋" w:eastAsia="仿宋" w:hAnsi="仿宋" w:hint="eastAsia"/>
          <w:sz w:val="32"/>
          <w:szCs w:val="32"/>
        </w:rPr>
        <w:t>张向阳</w:t>
      </w:r>
      <w:r w:rsidRPr="000758B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r w:rsidRPr="000758B4">
        <w:rPr>
          <w:rFonts w:ascii="仿宋" w:eastAsia="仿宋" w:hAnsi="仿宋"/>
          <w:sz w:val="32"/>
          <w:szCs w:val="32"/>
        </w:rPr>
        <w:t>鲁山县总工会经审办主任</w:t>
      </w:r>
    </w:p>
    <w:p w14:paraId="14A0EAAC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proofErr w:type="gramStart"/>
      <w:r w:rsidRPr="000758B4">
        <w:rPr>
          <w:rFonts w:ascii="仿宋" w:eastAsia="仿宋" w:hAnsi="仿宋" w:hint="eastAsia"/>
          <w:sz w:val="32"/>
          <w:szCs w:val="32"/>
        </w:rPr>
        <w:t>边丽平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758B4">
        <w:rPr>
          <w:rFonts w:ascii="仿宋" w:eastAsia="仿宋" w:hAnsi="仿宋"/>
          <w:sz w:val="32"/>
          <w:szCs w:val="32"/>
        </w:rPr>
        <w:tab/>
        <w:t>新华区总工会经</w:t>
      </w:r>
      <w:r>
        <w:rPr>
          <w:rFonts w:ascii="仿宋" w:eastAsia="仿宋" w:hAnsi="仿宋" w:hint="eastAsia"/>
          <w:sz w:val="32"/>
          <w:szCs w:val="32"/>
        </w:rPr>
        <w:t>费</w:t>
      </w:r>
      <w:r w:rsidRPr="000758B4">
        <w:rPr>
          <w:rFonts w:ascii="仿宋" w:eastAsia="仿宋" w:hAnsi="仿宋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>查委员</w:t>
      </w:r>
      <w:r w:rsidRPr="000758B4">
        <w:rPr>
          <w:rFonts w:ascii="仿宋" w:eastAsia="仿宋" w:hAnsi="仿宋"/>
          <w:sz w:val="32"/>
          <w:szCs w:val="32"/>
        </w:rPr>
        <w:t>会主任</w:t>
      </w:r>
    </w:p>
    <w:p w14:paraId="7C57979B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758B4">
        <w:rPr>
          <w:rFonts w:ascii="仿宋" w:eastAsia="仿宋" w:hAnsi="仿宋" w:hint="eastAsia"/>
          <w:sz w:val="32"/>
          <w:szCs w:val="32"/>
        </w:rPr>
        <w:t>闫小娜</w:t>
      </w:r>
      <w:r w:rsidRPr="000758B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758B4">
        <w:rPr>
          <w:rFonts w:ascii="仿宋" w:eastAsia="仿宋" w:hAnsi="仿宋"/>
          <w:sz w:val="32"/>
          <w:szCs w:val="32"/>
        </w:rPr>
        <w:t>湛</w:t>
      </w:r>
      <w:proofErr w:type="gramEnd"/>
      <w:r w:rsidRPr="000758B4">
        <w:rPr>
          <w:rFonts w:ascii="仿宋" w:eastAsia="仿宋" w:hAnsi="仿宋"/>
          <w:sz w:val="32"/>
          <w:szCs w:val="32"/>
        </w:rPr>
        <w:t>河区总工会</w:t>
      </w:r>
      <w:r>
        <w:rPr>
          <w:rFonts w:ascii="仿宋" w:eastAsia="仿宋" w:hAnsi="仿宋" w:hint="eastAsia"/>
          <w:sz w:val="32"/>
          <w:szCs w:val="32"/>
        </w:rPr>
        <w:t>党组成员、</w:t>
      </w:r>
      <w:r w:rsidRPr="000758B4">
        <w:rPr>
          <w:rFonts w:ascii="仿宋" w:eastAsia="仿宋" w:hAnsi="仿宋"/>
          <w:sz w:val="32"/>
          <w:szCs w:val="32"/>
        </w:rPr>
        <w:t>副主</w:t>
      </w:r>
      <w:r>
        <w:rPr>
          <w:rFonts w:ascii="仿宋" w:eastAsia="仿宋" w:hAnsi="仿宋" w:hint="eastAsia"/>
          <w:sz w:val="32"/>
          <w:szCs w:val="32"/>
        </w:rPr>
        <w:t>席</w:t>
      </w:r>
      <w:proofErr w:type="gramStart"/>
      <w:r>
        <w:rPr>
          <w:rFonts w:ascii="仿宋" w:eastAsia="仿宋" w:hAnsi="仿宋" w:hint="eastAsia"/>
          <w:sz w:val="32"/>
          <w:szCs w:val="32"/>
        </w:rPr>
        <w:t>兼经费</w:t>
      </w:r>
      <w:proofErr w:type="gramEnd"/>
      <w:r>
        <w:rPr>
          <w:rFonts w:ascii="仿宋" w:eastAsia="仿宋" w:hAnsi="仿宋" w:hint="eastAsia"/>
          <w:sz w:val="32"/>
          <w:szCs w:val="32"/>
        </w:rPr>
        <w:t>审查委员会主任</w:t>
      </w:r>
    </w:p>
    <w:p w14:paraId="47600E51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758B4">
        <w:rPr>
          <w:rFonts w:ascii="仿宋" w:eastAsia="仿宋" w:hAnsi="仿宋" w:hint="eastAsia"/>
          <w:sz w:val="32"/>
          <w:szCs w:val="32"/>
        </w:rPr>
        <w:t>彭莎莎</w:t>
      </w:r>
      <w:r w:rsidRPr="000758B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r w:rsidRPr="000758B4">
        <w:rPr>
          <w:rFonts w:ascii="仿宋" w:eastAsia="仿宋" w:hAnsi="仿宋"/>
          <w:sz w:val="32"/>
          <w:szCs w:val="32"/>
        </w:rPr>
        <w:t>城乡一体化示范区工会经审干部</w:t>
      </w:r>
    </w:p>
    <w:p w14:paraId="4B1220C0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proofErr w:type="gramStart"/>
      <w:r w:rsidRPr="000758B4">
        <w:rPr>
          <w:rFonts w:ascii="仿宋" w:eastAsia="仿宋" w:hAnsi="仿宋" w:hint="eastAsia"/>
          <w:sz w:val="32"/>
          <w:szCs w:val="32"/>
        </w:rPr>
        <w:t>焦东晓</w:t>
      </w:r>
      <w:proofErr w:type="gramEnd"/>
      <w:r w:rsidRPr="000758B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r w:rsidRPr="000758B4">
        <w:rPr>
          <w:rFonts w:ascii="仿宋" w:eastAsia="仿宋" w:hAnsi="仿宋"/>
          <w:sz w:val="32"/>
          <w:szCs w:val="32"/>
        </w:rPr>
        <w:t>中国平煤神马集团工会审计科长</w:t>
      </w:r>
    </w:p>
    <w:p w14:paraId="117F5219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758B4">
        <w:rPr>
          <w:rFonts w:ascii="仿宋" w:eastAsia="仿宋" w:hAnsi="仿宋" w:hint="eastAsia"/>
          <w:sz w:val="32"/>
          <w:szCs w:val="32"/>
        </w:rPr>
        <w:t>刘</w:t>
      </w:r>
      <w:r w:rsidRPr="000758B4">
        <w:rPr>
          <w:rFonts w:ascii="仿宋" w:eastAsia="仿宋" w:hAnsi="仿宋"/>
          <w:sz w:val="32"/>
          <w:szCs w:val="32"/>
        </w:rPr>
        <w:t xml:space="preserve">  远</w:t>
      </w:r>
      <w:r w:rsidRPr="000758B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0758B4">
        <w:rPr>
          <w:rFonts w:ascii="仿宋" w:eastAsia="仿宋" w:hAnsi="仿宋"/>
          <w:sz w:val="32"/>
          <w:szCs w:val="32"/>
        </w:rPr>
        <w:t>国网平顶山</w:t>
      </w:r>
      <w:proofErr w:type="gramEnd"/>
      <w:r w:rsidRPr="000758B4">
        <w:rPr>
          <w:rFonts w:ascii="仿宋" w:eastAsia="仿宋" w:hAnsi="仿宋"/>
          <w:sz w:val="32"/>
          <w:szCs w:val="32"/>
        </w:rPr>
        <w:t>供电公司工会副主席</w:t>
      </w:r>
    </w:p>
    <w:p w14:paraId="5C7D5595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758B4">
        <w:rPr>
          <w:rFonts w:ascii="仿宋" w:eastAsia="仿宋" w:hAnsi="仿宋" w:hint="eastAsia"/>
          <w:sz w:val="32"/>
          <w:szCs w:val="32"/>
        </w:rPr>
        <w:t>董媛媛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0758B4">
        <w:rPr>
          <w:rFonts w:ascii="仿宋" w:eastAsia="仿宋" w:hAnsi="仿宋"/>
          <w:sz w:val="32"/>
          <w:szCs w:val="32"/>
        </w:rPr>
        <w:t>平高集团有限公司工会经审干部</w:t>
      </w:r>
    </w:p>
    <w:p w14:paraId="4F49206D" w14:textId="77777777" w:rsidR="002B0166" w:rsidRDefault="002B0166" w:rsidP="002B016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758B4">
        <w:rPr>
          <w:rFonts w:ascii="仿宋" w:eastAsia="仿宋" w:hAnsi="仿宋" w:hint="eastAsia"/>
          <w:sz w:val="32"/>
          <w:szCs w:val="32"/>
        </w:rPr>
        <w:t>郭昭第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0758B4">
        <w:rPr>
          <w:rFonts w:ascii="仿宋" w:eastAsia="仿宋" w:hAnsi="仿宋"/>
          <w:sz w:val="32"/>
          <w:szCs w:val="32"/>
        </w:rPr>
        <w:t>国家电投河南公司平顶山发电分公司</w:t>
      </w:r>
      <w:r>
        <w:rPr>
          <w:rFonts w:ascii="仿宋" w:eastAsia="仿宋" w:hAnsi="仿宋" w:hint="eastAsia"/>
          <w:sz w:val="32"/>
          <w:szCs w:val="32"/>
        </w:rPr>
        <w:t>工会</w:t>
      </w:r>
      <w:r w:rsidRPr="000758B4">
        <w:rPr>
          <w:rFonts w:ascii="仿宋" w:eastAsia="仿宋" w:hAnsi="仿宋"/>
          <w:sz w:val="32"/>
          <w:szCs w:val="32"/>
        </w:rPr>
        <w:t>经审干部</w:t>
      </w:r>
    </w:p>
    <w:p w14:paraId="3897DEFD" w14:textId="77777777" w:rsidR="005131E0" w:rsidRDefault="005131E0"/>
    <w:sectPr w:rsidR="005131E0" w:rsidSect="002B01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2F82B" w14:textId="77777777" w:rsidR="00743059" w:rsidRDefault="00743059" w:rsidP="002B0166">
      <w:r>
        <w:separator/>
      </w:r>
    </w:p>
  </w:endnote>
  <w:endnote w:type="continuationSeparator" w:id="0">
    <w:p w14:paraId="1666935D" w14:textId="77777777" w:rsidR="00743059" w:rsidRDefault="00743059" w:rsidP="002B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B8138" w14:textId="77777777" w:rsidR="00743059" w:rsidRDefault="00743059" w:rsidP="002B0166">
      <w:r>
        <w:separator/>
      </w:r>
    </w:p>
  </w:footnote>
  <w:footnote w:type="continuationSeparator" w:id="0">
    <w:p w14:paraId="33542B1E" w14:textId="77777777" w:rsidR="00743059" w:rsidRDefault="00743059" w:rsidP="002B0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0"/>
    <w:rsid w:val="002B0166"/>
    <w:rsid w:val="005131E0"/>
    <w:rsid w:val="0074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61314"/>
  <w15:chartTrackingRefBased/>
  <w15:docId w15:val="{4CF4CAB0-0DB6-4597-998A-414E8AD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1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2020-09-02T07:47:00Z</dcterms:created>
  <dcterms:modified xsi:type="dcterms:W3CDTF">2020-09-02T07:48:00Z</dcterms:modified>
</cp:coreProperties>
</file>