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Calibri" w:hAnsi="Calibri"/>
          <w:sz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示范性劳模和工匠人才创新工作室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申报材料参考提纲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一、创新工作室基本情况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1.工作室概况：建立的背景及意义，主要工作领域，所获荣誉及命名文件，重点攻关课题和创新目标。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2.创新团队：领衔人简要事迹、技术或业务专长、荣誉奖项，团队成员的基本信息、业务水平、创新能力和工作业绩，创新团队的分工职责、合作情况。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3.创新条件：工作场所或活动场地情况，配套设备情况，资金投入及使用情况。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二、近三年来工作开展情况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1.制度建设：管理、运行、考核、奖励、成果转化等制度，三年年度工作计划，近期及中长期规划。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2.日常运行：项目来源，活动频次，时间安排，攻关方式，经费投入等。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3.承担任务：近三年来承担的创新课题或攻关项目的级别、资金规模、完成进度。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4.联盟活动：积极参加本地、本行业等劳模和工匠人才创新工作室联盟活动情况，注册使用“河南省劳模和工匠人才创新工作室联盟”云端平台情况。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三、近三年来创新业绩情况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41" w:right="1531" w:bottom="1814" w:left="1531" w:header="851" w:footer="992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按照①攻关课题、创新成果转化获奖情况：②取得的专利证书情况；③起草行业标准或操作规范、工作法及推广应用情况；④创造经济效益情况；⑤培养人才情况：⑥媒体宣传情况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顺序整理相关创新业绩材料，均需有相关证明复印件，经济效益提供加盖单位财务章原件，培养人才情况需附详细说明列表及证明（如人员名单、何时晋升为何等级、证书编号、何时获何种荣誉、师带徒协议复印件等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黑体" w:hAnsi="Calibri" w:eastAsia="黑体"/>
          <w:bCs/>
          <w:sz w:val="30"/>
          <w:szCs w:val="30"/>
        </w:rPr>
      </w:pPr>
      <w:r>
        <w:rPr>
          <w:rFonts w:hint="eastAsia" w:ascii="黑体" w:hAnsi="Calibri" w:eastAsia="黑体"/>
          <w:bCs/>
          <w:sz w:val="30"/>
          <w:szCs w:val="30"/>
        </w:rPr>
        <w:t>附件</w:t>
      </w:r>
      <w:r>
        <w:rPr>
          <w:rFonts w:ascii="黑体" w:hAnsi="Calibri" w:eastAsia="黑体"/>
          <w:bCs/>
          <w:sz w:val="30"/>
          <w:szCs w:val="30"/>
        </w:rPr>
        <w:t>2</w:t>
      </w:r>
    </w:p>
    <w:p>
      <w:pPr>
        <w:spacing w:line="640" w:lineRule="exact"/>
        <w:jc w:val="center"/>
        <w:rPr>
          <w:rFonts w:ascii="文鼎大标宋简" w:hAnsi="Calibri" w:eastAsia="文鼎大标宋简"/>
          <w:bCs/>
          <w:sz w:val="48"/>
        </w:rPr>
      </w:pPr>
    </w:p>
    <w:p>
      <w:pPr>
        <w:spacing w:line="640" w:lineRule="exact"/>
        <w:jc w:val="center"/>
        <w:rPr>
          <w:rFonts w:ascii="文鼎大标宋简" w:hAnsi="Calibri" w:eastAsia="文鼎大标宋简"/>
          <w:bCs/>
          <w:sz w:val="48"/>
        </w:rPr>
      </w:pPr>
    </w:p>
    <w:p>
      <w:pPr>
        <w:spacing w:line="640" w:lineRule="exact"/>
        <w:jc w:val="center"/>
        <w:rPr>
          <w:rFonts w:ascii="文鼎大标宋简" w:hAnsi="Calibri" w:eastAsia="文鼎大标宋简"/>
          <w:bCs/>
          <w:sz w:val="48"/>
        </w:rPr>
      </w:pPr>
    </w:p>
    <w:p>
      <w:pPr>
        <w:spacing w:beforeLines="100" w:afterLines="100" w:line="640" w:lineRule="exact"/>
        <w:jc w:val="center"/>
        <w:rPr>
          <w:rFonts w:ascii="方正小标宋简体" w:hAnsi="Calibri" w:eastAsia="方正小标宋简体"/>
          <w:bCs/>
          <w:spacing w:val="-11"/>
          <w:sz w:val="48"/>
        </w:rPr>
      </w:pPr>
      <w:r>
        <w:rPr>
          <w:rFonts w:hint="eastAsia" w:ascii="方正小标宋简体" w:hAnsi="Calibri" w:eastAsia="方正小标宋简体"/>
          <w:bCs/>
          <w:spacing w:val="-11"/>
          <w:sz w:val="48"/>
          <w:lang w:val="en-US" w:eastAsia="zh-CN"/>
        </w:rPr>
        <w:t>平顶山市</w:t>
      </w:r>
      <w:r>
        <w:rPr>
          <w:rFonts w:hint="eastAsia" w:ascii="方正小标宋简体" w:hAnsi="Calibri" w:eastAsia="方正小标宋简体"/>
          <w:bCs/>
          <w:spacing w:val="-11"/>
          <w:sz w:val="48"/>
        </w:rPr>
        <w:t>示范性劳模和工匠人才创新工作室</w:t>
      </w:r>
    </w:p>
    <w:p>
      <w:pPr>
        <w:spacing w:beforeLines="100" w:afterLines="100" w:line="640" w:lineRule="exact"/>
        <w:jc w:val="center"/>
        <w:rPr>
          <w:rFonts w:ascii="新宋体" w:hAnsi="新宋体" w:eastAsia="新宋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</w:rPr>
        <w:t>推  荐  审  批  表</w:t>
      </w:r>
    </w:p>
    <w:p>
      <w:pPr>
        <w:spacing w:line="240" w:lineRule="auto"/>
        <w:jc w:val="center"/>
        <w:rPr>
          <w:rFonts w:ascii="新宋体" w:hAnsi="新宋体" w:eastAsia="新宋体"/>
          <w:b/>
          <w:bCs/>
          <w:sz w:val="48"/>
        </w:rPr>
      </w:pPr>
    </w:p>
    <w:p>
      <w:pPr>
        <w:spacing w:line="240" w:lineRule="auto"/>
        <w:jc w:val="center"/>
        <w:rPr>
          <w:rFonts w:ascii="新宋体" w:hAnsi="新宋体" w:eastAsia="新宋体"/>
          <w:b/>
          <w:bCs/>
          <w:sz w:val="48"/>
        </w:rPr>
      </w:pPr>
    </w:p>
    <w:p>
      <w:pPr>
        <w:spacing w:line="700" w:lineRule="exact"/>
        <w:jc w:val="left"/>
        <w:rPr>
          <w:rFonts w:ascii="Calibri" w:hAnsi="Calibri"/>
          <w:b/>
          <w:bCs/>
          <w:sz w:val="48"/>
        </w:rPr>
      </w:pPr>
    </w:p>
    <w:p>
      <w:pPr>
        <w:spacing w:line="700" w:lineRule="exact"/>
        <w:jc w:val="left"/>
        <w:rPr>
          <w:rFonts w:ascii="Calibri" w:hAnsi="Calibri"/>
          <w:b/>
          <w:bCs/>
          <w:sz w:val="48"/>
        </w:rPr>
      </w:pPr>
    </w:p>
    <w:p>
      <w:pPr>
        <w:spacing w:line="700" w:lineRule="exact"/>
        <w:jc w:val="left"/>
        <w:rPr>
          <w:rFonts w:ascii="Calibri" w:hAnsi="Calibri"/>
          <w:b/>
          <w:bCs/>
          <w:sz w:val="48"/>
        </w:rPr>
      </w:pPr>
    </w:p>
    <w:p>
      <w:pPr>
        <w:spacing w:line="700" w:lineRule="exact"/>
        <w:ind w:firstLine="1770" w:firstLineChars="7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-32"/>
          <w:sz w:val="30"/>
          <w:szCs w:val="30"/>
        </w:rPr>
        <w:t>工作室名称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 </w:t>
      </w:r>
    </w:p>
    <w:p>
      <w:pPr>
        <w:spacing w:line="700" w:lineRule="exact"/>
        <w:ind w:firstLine="1760" w:firstLineChars="5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所在单位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spacing w:line="700" w:lineRule="exact"/>
        <w:ind w:firstLine="1760" w:firstLineChars="5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单位类型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spacing w:line="700" w:lineRule="exact"/>
        <w:ind w:firstLine="1760" w:firstLineChars="550"/>
        <w:jc w:val="left"/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所属行业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spacing w:line="700" w:lineRule="exact"/>
        <w:ind w:firstLine="1760" w:firstLineChars="550"/>
        <w:jc w:val="left"/>
        <w:rPr>
          <w:rFonts w:ascii="Calibri" w:hAnsi="Calibri"/>
          <w:sz w:val="21"/>
          <w:u w:val="single"/>
        </w:rPr>
      </w:pPr>
      <w:r>
        <w:rPr>
          <w:rFonts w:hint="eastAsia" w:ascii="楷体_GB2312" w:hAnsi="楷体_GB2312" w:eastAsia="楷体_GB2312" w:cs="楷体_GB2312"/>
          <w:spacing w:val="10"/>
          <w:sz w:val="30"/>
          <w:szCs w:val="30"/>
        </w:rPr>
        <w:t>推荐单位</w:t>
      </w:r>
      <w:r>
        <w:rPr>
          <w:rFonts w:hint="eastAsia" w:ascii="楷体_GB2312" w:hAnsi="楷体_GB2312" w:eastAsia="楷体_GB2312" w:cs="楷体_GB2312"/>
          <w:spacing w:val="-32"/>
          <w:sz w:val="30"/>
          <w:szCs w:val="30"/>
          <w:u w:val="single"/>
        </w:rPr>
        <w:t xml:space="preserve">                                          </w:t>
      </w:r>
    </w:p>
    <w:p>
      <w:pPr>
        <w:spacing w:line="240" w:lineRule="auto"/>
        <w:rPr>
          <w:rFonts w:ascii="Calibri" w:hAnsi="Calibri"/>
          <w:sz w:val="21"/>
          <w:u w:val="single"/>
        </w:rPr>
      </w:pPr>
    </w:p>
    <w:p>
      <w:pPr>
        <w:spacing w:line="360" w:lineRule="auto"/>
        <w:jc w:val="center"/>
        <w:rPr>
          <w:rFonts w:hint="eastAsia" w:ascii="楷体_GB2312" w:hAnsi="Calibri" w:eastAsia="楷体_GB2312"/>
          <w:sz w:val="28"/>
          <w:szCs w:val="28"/>
        </w:rPr>
      </w:pPr>
      <w:r>
        <w:rPr>
          <w:rFonts w:hint="eastAsia" w:ascii="楷体_GB2312" w:hAnsi="Calibri" w:eastAsia="楷体_GB2312"/>
          <w:sz w:val="28"/>
          <w:szCs w:val="28"/>
        </w:rPr>
        <w:t>填报日期</w:t>
      </w:r>
      <w:r>
        <w:rPr>
          <w:rFonts w:ascii="楷体_GB2312" w:hAnsi="Calibri" w:eastAsia="楷体_GB2312"/>
          <w:sz w:val="28"/>
          <w:szCs w:val="28"/>
        </w:rPr>
        <w:t xml:space="preserve">     </w:t>
      </w:r>
      <w:r>
        <w:rPr>
          <w:rFonts w:hint="eastAsia" w:ascii="楷体_GB2312" w:hAnsi="Calibri" w:eastAsia="楷体_GB2312"/>
          <w:sz w:val="28"/>
          <w:szCs w:val="28"/>
        </w:rPr>
        <w:t>年</w:t>
      </w:r>
      <w:r>
        <w:rPr>
          <w:rFonts w:ascii="楷体_GB2312" w:hAnsi="Calibri" w:eastAsia="楷体_GB2312"/>
          <w:sz w:val="28"/>
          <w:szCs w:val="28"/>
        </w:rPr>
        <w:t xml:space="preserve">  </w:t>
      </w:r>
      <w:r>
        <w:rPr>
          <w:rFonts w:hint="eastAsia" w:ascii="楷体_GB2312" w:hAnsi="Calibri" w:eastAsia="楷体_GB2312"/>
          <w:sz w:val="28"/>
          <w:szCs w:val="28"/>
        </w:rPr>
        <w:t>月</w:t>
      </w:r>
      <w:r>
        <w:rPr>
          <w:rFonts w:ascii="楷体_GB2312" w:hAnsi="Calibri" w:eastAsia="楷体_GB2312"/>
          <w:sz w:val="28"/>
          <w:szCs w:val="28"/>
        </w:rPr>
        <w:t xml:space="preserve">  </w:t>
      </w:r>
      <w:r>
        <w:rPr>
          <w:rFonts w:hint="eastAsia" w:ascii="楷体_GB2312" w:hAnsi="Calibri" w:eastAsia="楷体_GB2312"/>
          <w:sz w:val="28"/>
          <w:szCs w:val="28"/>
        </w:rPr>
        <w:t>日</w:t>
      </w:r>
    </w:p>
    <w:p>
      <w:pPr>
        <w:spacing w:line="360" w:lineRule="auto"/>
        <w:jc w:val="center"/>
        <w:rPr>
          <w:rFonts w:hint="eastAsia" w:ascii="楷体_GB2312" w:hAnsi="Calibri" w:eastAsia="楷体_GB2312"/>
          <w:sz w:val="28"/>
          <w:szCs w:val="28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3"/>
        <w:gridCol w:w="771"/>
        <w:gridCol w:w="807"/>
        <w:gridCol w:w="823"/>
        <w:gridCol w:w="725"/>
        <w:gridCol w:w="29"/>
        <w:gridCol w:w="755"/>
        <w:gridCol w:w="754"/>
        <w:gridCol w:w="21"/>
        <w:gridCol w:w="734"/>
        <w:gridCol w:w="759"/>
        <w:gridCol w:w="754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工作室名称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成员总数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Calibri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工作室类型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技术攻关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技能传授□ 窗口服务□ 其他□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创建日期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4"/>
                <w:sz w:val="21"/>
                <w:szCs w:val="21"/>
              </w:rPr>
              <w:t>所在单位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所属行业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曾获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荣誉</w:t>
            </w:r>
          </w:p>
        </w:tc>
        <w:tc>
          <w:tcPr>
            <w:tcW w:w="4697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 w:val="21"/>
                <w:szCs w:val="21"/>
              </w:rPr>
              <w:t>命名单位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 w:val="21"/>
                <w:szCs w:val="21"/>
              </w:rPr>
              <w:t>经费投入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万元</w:t>
            </w:r>
            <w:r>
              <w:rPr>
                <w:rFonts w:ascii="宋体" w:hAnsi="宋体" w:eastAsia="宋体"/>
                <w:spacing w:val="-20"/>
                <w:sz w:val="21"/>
                <w:szCs w:val="21"/>
              </w:rPr>
              <w:t>)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pacing w:val="2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pacing w:val="20"/>
                <w:sz w:val="21"/>
                <w:szCs w:val="21"/>
              </w:rPr>
              <w:t>度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 w:val="21"/>
                <w:szCs w:val="21"/>
                <w:lang w:eastAsia="zh-CN"/>
              </w:rPr>
              <w:t>投入</w:t>
            </w:r>
            <w:r>
              <w:rPr>
                <w:rFonts w:hint="eastAsia" w:ascii="宋体" w:hAnsi="宋体" w:eastAsia="宋体"/>
                <w:spacing w:val="20"/>
                <w:sz w:val="21"/>
                <w:szCs w:val="21"/>
              </w:rPr>
              <w:t>金额</w:t>
            </w:r>
          </w:p>
        </w:tc>
        <w:tc>
          <w:tcPr>
            <w:tcW w:w="4569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 w:val="21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pacing w:val="2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569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pacing w:val="2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569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pacing w:val="2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569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技术创新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课题成果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专利数量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实用新型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成果转化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发明/外观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获奖等级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国家级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省部级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地厅级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经济效益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万元</w:t>
            </w:r>
            <w:r>
              <w:rPr>
                <w:rFonts w:ascii="宋体" w:hAnsi="宋体" w:eastAsia="宋体"/>
                <w:spacing w:val="-20"/>
                <w:sz w:val="21"/>
                <w:szCs w:val="21"/>
              </w:rPr>
              <w:t>)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度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行业标准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工作法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pacing w:val="2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pacing w:val="2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pacing w:val="2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pacing w:val="2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培养人才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签订师带徒协议(份)</w:t>
            </w:r>
          </w:p>
        </w:tc>
        <w:tc>
          <w:tcPr>
            <w:tcW w:w="228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各类培训(人次)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级 提 升(人次)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4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 级 工</w:t>
            </w:r>
          </w:p>
        </w:tc>
        <w:tc>
          <w:tcPr>
            <w:tcW w:w="759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  师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 w:val="21"/>
                <w:szCs w:val="21"/>
              </w:rPr>
              <w:t>高级技师</w:t>
            </w:r>
          </w:p>
        </w:tc>
        <w:tc>
          <w:tcPr>
            <w:tcW w:w="763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0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工作室领衔人情况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技术等级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荣誉称号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获奖年份</w:t>
            </w:r>
          </w:p>
        </w:tc>
        <w:tc>
          <w:tcPr>
            <w:tcW w:w="3031" w:type="dxa"/>
            <w:gridSpan w:val="5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0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 w:val="21"/>
                <w:szCs w:val="21"/>
              </w:rPr>
              <w:t>工作室骨干成员情况（可附表）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pacing w:val="20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姓名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性别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年龄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学历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技术等级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所在部门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3" w:hRule="atLeast"/>
        </w:trPr>
        <w:tc>
          <w:tcPr>
            <w:tcW w:w="9060" w:type="dxa"/>
            <w:gridSpan w:val="14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bCs/>
                <w:spacing w:val="5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52"/>
                <w:sz w:val="21"/>
                <w:szCs w:val="21"/>
              </w:rPr>
              <w:t>工作室</w:t>
            </w:r>
            <w:r>
              <w:rPr>
                <w:rFonts w:hint="eastAsia" w:ascii="宋体" w:hAnsi="宋体" w:eastAsia="宋体"/>
                <w:b/>
                <w:bCs/>
                <w:spacing w:val="52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eastAsia="宋体"/>
                <w:b/>
                <w:bCs/>
                <w:spacing w:val="52"/>
                <w:sz w:val="21"/>
                <w:szCs w:val="21"/>
              </w:rPr>
              <w:t>业绩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pacing w:val="5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字以内）</w:t>
            </w:r>
          </w:p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spacing w:val="56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12"/>
          </w:tcPr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ind w:right="-72" w:firstLine="1920" w:firstLineChars="8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right="-72" w:firstLine="1920" w:firstLineChars="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宋体" w:hAnsi="宋体"/>
                <w:sz w:val="24"/>
                <w:szCs w:val="24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直属基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层工会)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/>
                <w:spacing w:val="56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12"/>
          </w:tcPr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line="240" w:lineRule="auto"/>
              <w:ind w:right="-72" w:firstLine="5520" w:firstLineChars="23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auto"/>
              <w:ind w:right="-72" w:firstLine="1920" w:firstLineChars="800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szCs w:val="24"/>
              </w:rPr>
              <w:t>总工会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12"/>
          </w:tcPr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Lines="30" w:line="240" w:lineRule="auto"/>
              <w:ind w:firstLine="5520" w:firstLineChars="23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left" w:pos="5591"/>
              </w:tabs>
              <w:wordWrap w:val="0"/>
              <w:spacing w:line="240" w:lineRule="auto"/>
              <w:ind w:right="59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bidi w:val="0"/>
        <w:rPr>
          <w:rFonts w:hint="eastAsia" w:ascii="Calibri" w:hAnsi="Calibri"/>
          <w:sz w:val="21"/>
        </w:rPr>
        <w:sectPr>
          <w:footerReference r:id="rId4" w:type="default"/>
          <w:pgSz w:w="11907" w:h="16839"/>
          <w:pgMar w:top="1247" w:right="1418" w:bottom="1247" w:left="1418" w:header="851" w:footer="992" w:gutter="0"/>
          <w:pgNumType w:fmt="decimal"/>
          <w:cols w:space="720" w:num="1"/>
          <w:docGrid w:type="lines" w:linePitch="408" w:charSpace="0"/>
        </w:sectPr>
      </w:pPr>
      <w:r>
        <w:rPr>
          <w:rFonts w:hint="eastAsia" w:ascii="Calibri" w:hAnsi="Calibri"/>
          <w:sz w:val="21"/>
        </w:rPr>
        <w:t>注：本表一式</w:t>
      </w:r>
      <w:r>
        <w:rPr>
          <w:rFonts w:hint="eastAsia" w:ascii="Calibri" w:hAnsi="Calibri"/>
          <w:sz w:val="21"/>
          <w:lang w:eastAsia="zh-CN"/>
        </w:rPr>
        <w:t>三</w:t>
      </w:r>
      <w:r>
        <w:rPr>
          <w:rFonts w:hint="eastAsia" w:ascii="Calibri" w:hAnsi="Calibri"/>
          <w:sz w:val="21"/>
        </w:rPr>
        <w:t>份，请用A3纸正反两面打印。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4"/>
        <w:tblpPr w:leftFromText="180" w:rightFromText="180" w:horzAnchor="margin" w:tblpXSpec="center" w:tblpY="900"/>
        <w:tblW w:w="16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97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619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平顶山市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示范性劳模和工匠人才创新工作室推荐汇总表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推荐单位（公章）：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领导签名：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填表日期：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投入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  <w:t>（万元）</w:t>
            </w:r>
          </w:p>
        </w:tc>
        <w:tc>
          <w:tcPr>
            <w:tcW w:w="59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技术创新</w:t>
            </w:r>
          </w:p>
        </w:tc>
        <w:tc>
          <w:tcPr>
            <w:tcW w:w="40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经济效益</w:t>
            </w:r>
          </w:p>
        </w:tc>
        <w:tc>
          <w:tcPr>
            <w:tcW w:w="38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6"/>
              </w:rPr>
              <w:t>培养人才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创新课题（项）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成果数量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专利数量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效益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(万元)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行业标准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工作法/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操作规程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师带徒</w:t>
            </w:r>
          </w:p>
        </w:tc>
        <w:tc>
          <w:tcPr>
            <w:tcW w:w="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技能等级提升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观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高级技师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bidi w:val="0"/>
        <w:rPr>
          <w:rFonts w:hint="default" w:ascii="Calibri" w:hAnsi="Calibri"/>
          <w:sz w:val="21"/>
          <w:lang w:val="en-US" w:eastAsia="zh-CN"/>
        </w:rPr>
      </w:pPr>
    </w:p>
    <w:sectPr>
      <w:pgSz w:w="16839" w:h="11907" w:orient="landscape"/>
      <w:pgMar w:top="1417" w:right="1247" w:bottom="1417" w:left="1247" w:header="851" w:footer="992" w:gutter="0"/>
      <w:pgNumType w:fmt="decimal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zh-CN" w:eastAsia="zh-CN" w:bidi="ar-SA"/>
                            </w:rPr>
                            <w:t>3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zh-CN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zh-CN" w:eastAsia="zh-CN" w:bidi="ar-SA"/>
                      </w:rPr>
                      <w:t>3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zh-CN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60CB9"/>
    <w:rsid w:val="1FAB5CF2"/>
    <w:rsid w:val="1FFE50AB"/>
    <w:rsid w:val="38660CB9"/>
    <w:rsid w:val="3DCEB218"/>
    <w:rsid w:val="4BF6ACBA"/>
    <w:rsid w:val="5DD74BE5"/>
    <w:rsid w:val="61596DC3"/>
    <w:rsid w:val="642F0AEA"/>
    <w:rsid w:val="6A1F62A7"/>
    <w:rsid w:val="6EEE9220"/>
    <w:rsid w:val="75FE1B4A"/>
    <w:rsid w:val="7DD137FD"/>
    <w:rsid w:val="95FD5AD6"/>
    <w:rsid w:val="9CFD6C25"/>
    <w:rsid w:val="A7EAFD70"/>
    <w:rsid w:val="BF1FD599"/>
    <w:rsid w:val="F1BB152D"/>
    <w:rsid w:val="F7BD33C5"/>
    <w:rsid w:val="FD8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2021-12-06T17:10:00Z</dcterms:created>
  <dc:creator>zry</dc:creator>
  <cp:lastModifiedBy>Administrator</cp:lastModifiedBy>
  <dcterms:modified xsi:type="dcterms:W3CDTF">2023-08-07T08:45:33Z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8685E2F6635D46CFAEEEBB83A5522C3B</vt:lpwstr>
  </property>
</Properties>
</file>